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AD43F2" w:rsidP="0021592B">
      <w:pPr>
        <w:ind w:firstLine="709"/>
        <w:jc w:val="center"/>
        <w:rPr>
          <w:rFonts w:cs="Arial"/>
          <w:color w:val="000000" w:themeColor="text1"/>
        </w:rPr>
      </w:pPr>
      <w:r>
        <w:rPr>
          <w:rFonts w:cs="Arial"/>
          <w:color w:val="000000" w:themeColor="text1"/>
        </w:rPr>
        <w:t xml:space="preserve">ФИСЕНКОВСКОГО </w:t>
      </w:r>
      <w:r w:rsidR="00F7504A" w:rsidRPr="008D58BD">
        <w:rPr>
          <w:rFonts w:cs="Arial"/>
          <w:color w:val="000000" w:themeColor="text1"/>
        </w:rPr>
        <w:t xml:space="preserve"> 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D14C04" w:rsidP="0021592B">
      <w:pPr>
        <w:tabs>
          <w:tab w:val="left" w:pos="1172"/>
        </w:tabs>
        <w:ind w:firstLine="0"/>
        <w:jc w:val="left"/>
        <w:rPr>
          <w:rFonts w:cs="Arial"/>
          <w:color w:val="000000" w:themeColor="text1"/>
        </w:rPr>
      </w:pPr>
      <w:r>
        <w:rPr>
          <w:rFonts w:cs="Arial"/>
          <w:color w:val="000000" w:themeColor="text1"/>
        </w:rPr>
        <w:t>«19</w:t>
      </w:r>
      <w:r w:rsidR="00AD43F2">
        <w:rPr>
          <w:rFonts w:cs="Arial"/>
          <w:color w:val="000000" w:themeColor="text1"/>
        </w:rPr>
        <w:t>»  декабря</w:t>
      </w:r>
      <w:r w:rsidR="00F7504A" w:rsidRPr="008D58BD">
        <w:rPr>
          <w:rFonts w:cs="Arial"/>
          <w:color w:val="000000" w:themeColor="text1"/>
        </w:rPr>
        <w:t xml:space="preserve"> 2023 г.</w:t>
      </w:r>
      <w:r w:rsidR="008D58BD" w:rsidRPr="008D58BD">
        <w:rPr>
          <w:rFonts w:cs="Arial"/>
          <w:color w:val="000000" w:themeColor="text1"/>
        </w:rPr>
        <w:t xml:space="preserve"> </w:t>
      </w:r>
      <w:r w:rsidR="00DB6F76">
        <w:rPr>
          <w:rFonts w:cs="Arial"/>
          <w:color w:val="000000" w:themeColor="text1"/>
        </w:rPr>
        <w:t>№ 48</w:t>
      </w:r>
    </w:p>
    <w:p w:rsidR="00F7504A" w:rsidRPr="008D58BD" w:rsidRDefault="00AD43F2" w:rsidP="0021592B">
      <w:pPr>
        <w:pStyle w:val="Title"/>
        <w:spacing w:before="0" w:after="0"/>
        <w:ind w:firstLine="0"/>
        <w:jc w:val="left"/>
        <w:outlineLvl w:val="9"/>
        <w:rPr>
          <w:b w:val="0"/>
          <w:color w:val="000000" w:themeColor="text1"/>
          <w:sz w:val="24"/>
          <w:szCs w:val="24"/>
        </w:rPr>
      </w:pPr>
      <w:r>
        <w:rPr>
          <w:b w:val="0"/>
          <w:color w:val="000000" w:themeColor="text1"/>
          <w:sz w:val="24"/>
          <w:szCs w:val="24"/>
        </w:rPr>
        <w:t xml:space="preserve">Фисенковское </w:t>
      </w:r>
      <w:r w:rsidR="00AF5709" w:rsidRPr="008D58BD">
        <w:rPr>
          <w:b w:val="0"/>
          <w:color w:val="000000" w:themeColor="text1"/>
          <w:sz w:val="24"/>
          <w:szCs w:val="24"/>
        </w:rPr>
        <w:t xml:space="preserve"> сельское поселение</w:t>
      </w:r>
    </w:p>
    <w:p w:rsidR="00AF5709" w:rsidRPr="008D58BD" w:rsidRDefault="00AF5709" w:rsidP="008D58BD">
      <w:pPr>
        <w:pStyle w:val="Title"/>
        <w:spacing w:before="0" w:after="0"/>
        <w:ind w:firstLine="709"/>
        <w:jc w:val="both"/>
        <w:outlineLvl w:val="9"/>
        <w:rPr>
          <w:b w:val="0"/>
          <w:color w:val="000000" w:themeColor="text1"/>
          <w:sz w:val="24"/>
          <w:szCs w:val="24"/>
        </w:rPr>
      </w:pPr>
    </w:p>
    <w:p w:rsidR="00F7504A" w:rsidRPr="008D58BD" w:rsidRDefault="00F7504A" w:rsidP="0021592B">
      <w:pPr>
        <w:pStyle w:val="Title"/>
        <w:spacing w:before="0" w:after="0"/>
        <w:ind w:firstLine="709"/>
        <w:outlineLvl w:val="9"/>
        <w:rPr>
          <w:b w:val="0"/>
          <w:color w:val="000000" w:themeColor="text1"/>
          <w:sz w:val="24"/>
          <w:szCs w:val="24"/>
        </w:rPr>
      </w:pPr>
      <w:r w:rsidRPr="008D58BD">
        <w:rPr>
          <w:b w:val="0"/>
          <w:color w:val="000000" w:themeColor="text1"/>
          <w:sz w:val="24"/>
          <w:szCs w:val="24"/>
        </w:rPr>
        <w:t>Об утверждении административного регламента предоставления муниципальной услуги «</w:t>
      </w:r>
      <w:r w:rsidR="00AE7453" w:rsidRPr="008D58BD">
        <w:rPr>
          <w:b w:val="0"/>
          <w:color w:val="000000" w:themeColor="text1"/>
          <w:sz w:val="24"/>
          <w:szCs w:val="24"/>
        </w:rPr>
        <w:t>Предоставление земельного участка, находящегося в муниципальной собственности</w:t>
      </w:r>
      <w:r w:rsidR="00AF5709" w:rsidRPr="008D58BD">
        <w:rPr>
          <w:b w:val="0"/>
          <w:color w:val="000000" w:themeColor="text1"/>
          <w:sz w:val="24"/>
          <w:szCs w:val="24"/>
        </w:rPr>
        <w:t>,</w:t>
      </w:r>
      <w:r w:rsidR="00AE7453" w:rsidRPr="008D58BD">
        <w:rPr>
          <w:b w:val="0"/>
          <w:color w:val="000000" w:themeColor="text1"/>
          <w:sz w:val="24"/>
          <w:szCs w:val="24"/>
        </w:rPr>
        <w:t xml:space="preserve"> на торгах</w:t>
      </w:r>
      <w:r w:rsidR="00AD43F2">
        <w:rPr>
          <w:b w:val="0"/>
          <w:color w:val="000000" w:themeColor="text1"/>
          <w:sz w:val="24"/>
          <w:szCs w:val="24"/>
        </w:rPr>
        <w:t xml:space="preserve">» на территории Фисенковского </w:t>
      </w:r>
      <w:r w:rsidRPr="008D58BD">
        <w:rPr>
          <w:b w:val="0"/>
          <w:color w:val="000000" w:themeColor="text1"/>
          <w:sz w:val="24"/>
          <w:szCs w:val="24"/>
        </w:rPr>
        <w:t xml:space="preserve">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AD43F2">
        <w:rPr>
          <w:rFonts w:ascii="Arial" w:hAnsi="Arial" w:cs="Arial"/>
          <w:color w:val="000000" w:themeColor="text1"/>
          <w:sz w:val="24"/>
          <w:szCs w:val="24"/>
        </w:rPr>
        <w:t>ерации», Уставом Фисенковского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AD43F2">
        <w:rPr>
          <w:rFonts w:ascii="Arial" w:hAnsi="Arial" w:cs="Arial"/>
          <w:color w:val="000000" w:themeColor="text1"/>
          <w:sz w:val="24"/>
          <w:szCs w:val="24"/>
        </w:rPr>
        <w:t xml:space="preserve"> администрация Фисенковского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AD43F2">
        <w:rPr>
          <w:rFonts w:ascii="Arial" w:hAnsi="Arial" w:cs="Arial"/>
          <w:color w:val="000000" w:themeColor="text1"/>
          <w:sz w:val="24"/>
          <w:szCs w:val="24"/>
        </w:rPr>
        <w:t>Фисенковского</w:t>
      </w:r>
      <w:r w:rsidR="00782664"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DB6F76" w:rsidRDefault="00F7504A" w:rsidP="008D58BD">
      <w:pPr>
        <w:autoSpaceDE w:val="0"/>
        <w:autoSpaceDN w:val="0"/>
        <w:adjustRightInd w:val="0"/>
        <w:ind w:firstLine="709"/>
        <w:rPr>
          <w:rFonts w:cs="Arial"/>
          <w:color w:val="000000" w:themeColor="text1"/>
        </w:rPr>
      </w:pPr>
      <w:r w:rsidRPr="00DB6F76">
        <w:rPr>
          <w:rFonts w:cs="Arial"/>
          <w:color w:val="000000" w:themeColor="text1"/>
        </w:rPr>
        <w:t xml:space="preserve">2. Признать утратившими силу </w:t>
      </w:r>
      <w:r w:rsidR="00A71FC9" w:rsidRPr="00DB6F76">
        <w:rPr>
          <w:rFonts w:cs="Arial"/>
          <w:color w:val="000000" w:themeColor="text1"/>
        </w:rPr>
        <w:t xml:space="preserve">следующие </w:t>
      </w:r>
      <w:r w:rsidRPr="00DB6F76">
        <w:rPr>
          <w:rFonts w:cs="Arial"/>
          <w:color w:val="000000" w:themeColor="text1"/>
        </w:rPr>
        <w:t>постановлени</w:t>
      </w:r>
      <w:r w:rsidR="00A71FC9" w:rsidRPr="00DB6F76">
        <w:rPr>
          <w:rFonts w:cs="Arial"/>
          <w:color w:val="000000" w:themeColor="text1"/>
        </w:rPr>
        <w:t>я</w:t>
      </w:r>
      <w:r w:rsidRPr="00DB6F76">
        <w:rPr>
          <w:rFonts w:cs="Arial"/>
          <w:color w:val="000000" w:themeColor="text1"/>
        </w:rPr>
        <w:t xml:space="preserve"> администрации </w:t>
      </w:r>
      <w:r w:rsidR="00AD43F2" w:rsidRPr="00DB6F76">
        <w:rPr>
          <w:rFonts w:cs="Arial"/>
          <w:color w:val="000000" w:themeColor="text1"/>
        </w:rPr>
        <w:t xml:space="preserve">Фисенковского </w:t>
      </w:r>
      <w:r w:rsidR="00A71FC9" w:rsidRPr="00DB6F76">
        <w:rPr>
          <w:rFonts w:cs="Arial"/>
          <w:color w:val="000000" w:themeColor="text1"/>
        </w:rPr>
        <w:t xml:space="preserve"> </w:t>
      </w:r>
      <w:r w:rsidRPr="00DB6F76">
        <w:rPr>
          <w:rFonts w:cs="Arial"/>
          <w:color w:val="000000" w:themeColor="text1"/>
        </w:rPr>
        <w:t xml:space="preserve">сельского поселения </w:t>
      </w:r>
      <w:r w:rsidR="000E2980" w:rsidRPr="00DB6F76">
        <w:rPr>
          <w:rFonts w:cs="Arial"/>
          <w:color w:val="000000" w:themeColor="text1"/>
        </w:rPr>
        <w:t>Кантемировского</w:t>
      </w:r>
      <w:r w:rsidRPr="00DB6F76">
        <w:rPr>
          <w:rFonts w:cs="Arial"/>
          <w:color w:val="000000" w:themeColor="text1"/>
        </w:rPr>
        <w:t xml:space="preserve"> муниципального района Воронежской области</w:t>
      </w:r>
      <w:r w:rsidR="00A71FC9" w:rsidRPr="00DB6F76">
        <w:rPr>
          <w:rFonts w:cs="Arial"/>
          <w:color w:val="000000" w:themeColor="text1"/>
        </w:rPr>
        <w:t>:</w:t>
      </w:r>
    </w:p>
    <w:p w:rsidR="00F7504A" w:rsidRPr="00DB6F76" w:rsidRDefault="00A71FC9" w:rsidP="00AD43F2">
      <w:pPr>
        <w:pStyle w:val="Title"/>
        <w:jc w:val="both"/>
        <w:rPr>
          <w:b w:val="0"/>
          <w:sz w:val="24"/>
          <w:szCs w:val="24"/>
        </w:rPr>
      </w:pPr>
      <w:r w:rsidRPr="00DB6F76">
        <w:rPr>
          <w:b w:val="0"/>
          <w:color w:val="000000" w:themeColor="text1"/>
          <w:sz w:val="24"/>
          <w:szCs w:val="24"/>
        </w:rPr>
        <w:t xml:space="preserve">- </w:t>
      </w:r>
      <w:r w:rsidR="00F7504A" w:rsidRPr="00DB6F76">
        <w:rPr>
          <w:b w:val="0"/>
          <w:color w:val="000000" w:themeColor="text1"/>
          <w:sz w:val="24"/>
          <w:szCs w:val="24"/>
        </w:rPr>
        <w:t xml:space="preserve">от </w:t>
      </w:r>
      <w:r w:rsidR="00AD43F2" w:rsidRPr="00DB6F76">
        <w:rPr>
          <w:b w:val="0"/>
          <w:color w:val="000000" w:themeColor="text1"/>
          <w:sz w:val="24"/>
          <w:szCs w:val="24"/>
        </w:rPr>
        <w:t>«25</w:t>
      </w:r>
      <w:r w:rsidRPr="00DB6F76">
        <w:rPr>
          <w:b w:val="0"/>
          <w:color w:val="000000" w:themeColor="text1"/>
          <w:sz w:val="24"/>
          <w:szCs w:val="24"/>
        </w:rPr>
        <w:t>»</w:t>
      </w:r>
      <w:r w:rsidR="00AD43F2" w:rsidRPr="00DB6F76">
        <w:rPr>
          <w:b w:val="0"/>
          <w:color w:val="000000" w:themeColor="text1"/>
          <w:sz w:val="24"/>
          <w:szCs w:val="24"/>
        </w:rPr>
        <w:t xml:space="preserve"> декабря 2015</w:t>
      </w:r>
      <w:r w:rsidRPr="00DB6F76">
        <w:rPr>
          <w:b w:val="0"/>
          <w:color w:val="000000" w:themeColor="text1"/>
          <w:sz w:val="24"/>
          <w:szCs w:val="24"/>
        </w:rPr>
        <w:t xml:space="preserve"> г. </w:t>
      </w:r>
      <w:r w:rsidR="00F7504A" w:rsidRPr="00DB6F76">
        <w:rPr>
          <w:b w:val="0"/>
          <w:color w:val="000000" w:themeColor="text1"/>
          <w:sz w:val="24"/>
          <w:szCs w:val="24"/>
        </w:rPr>
        <w:t xml:space="preserve">№ </w:t>
      </w:r>
      <w:r w:rsidR="00AD43F2" w:rsidRPr="00DB6F76">
        <w:rPr>
          <w:b w:val="0"/>
          <w:color w:val="000000" w:themeColor="text1"/>
          <w:sz w:val="24"/>
          <w:szCs w:val="24"/>
        </w:rPr>
        <w:t>34</w:t>
      </w:r>
      <w:r w:rsidR="00F7504A" w:rsidRPr="00DB6F76">
        <w:rPr>
          <w:color w:val="000000" w:themeColor="text1"/>
          <w:sz w:val="24"/>
          <w:szCs w:val="24"/>
        </w:rPr>
        <w:t xml:space="preserve"> «</w:t>
      </w:r>
      <w:r w:rsidR="00AD43F2" w:rsidRPr="00DB6F76">
        <w:rPr>
          <w:b w:val="0"/>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DB6F76">
        <w:rPr>
          <w:color w:val="000000" w:themeColor="text1"/>
          <w:sz w:val="24"/>
          <w:szCs w:val="24"/>
        </w:rPr>
        <w:t>»;</w:t>
      </w:r>
    </w:p>
    <w:p w:rsidR="00A71FC9" w:rsidRDefault="00A23198" w:rsidP="008D58BD">
      <w:pPr>
        <w:autoSpaceDE w:val="0"/>
        <w:autoSpaceDN w:val="0"/>
        <w:adjustRightInd w:val="0"/>
        <w:ind w:firstLine="709"/>
        <w:rPr>
          <w:rFonts w:cs="Arial"/>
          <w:color w:val="000000" w:themeColor="text1"/>
        </w:rPr>
      </w:pPr>
      <w:proofErr w:type="gramStart"/>
      <w:r w:rsidRPr="00DB6F76">
        <w:rPr>
          <w:rFonts w:cs="Arial"/>
          <w:color w:val="000000" w:themeColor="text1"/>
        </w:rPr>
        <w:t xml:space="preserve">- от 24.05.2017г. №8 </w:t>
      </w:r>
      <w:r w:rsidR="00A71FC9" w:rsidRPr="00DB6F76">
        <w:rPr>
          <w:rFonts w:cs="Arial"/>
          <w:color w:val="000000" w:themeColor="text1"/>
        </w:rPr>
        <w:t>«</w:t>
      </w:r>
      <w:r w:rsidRPr="00DB6F76">
        <w:rPr>
          <w:rFonts w:cs="Arial"/>
          <w:color w:val="000000" w:themeColor="text1"/>
        </w:rPr>
        <w:t xml:space="preserve">О внесении изменений в постановление администрации Фисенковского сельского поселения </w:t>
      </w:r>
      <w:r w:rsidRPr="00DB6F76">
        <w:rPr>
          <w:b/>
          <w:color w:val="000000" w:themeColor="text1"/>
        </w:rPr>
        <w:t xml:space="preserve">от </w:t>
      </w:r>
      <w:r w:rsidR="00E07438">
        <w:rPr>
          <w:b/>
          <w:color w:val="000000" w:themeColor="text1"/>
        </w:rPr>
        <w:t>25.12.</w:t>
      </w:r>
      <w:r w:rsidRPr="00DB6F76">
        <w:rPr>
          <w:color w:val="000000" w:themeColor="text1"/>
        </w:rPr>
        <w:t>2015 г. № 34 «</w:t>
      </w:r>
      <w:r w:rsidRPr="00DB6F76">
        <w:t>Об утверждении</w:t>
      </w:r>
      <w:r w:rsidRPr="00A23198">
        <w:t xml:space="preserve"> административного регламента </w:t>
      </w:r>
      <w:r w:rsidR="00E07438">
        <w:t xml:space="preserve">Администрации </w:t>
      </w:r>
      <w:proofErr w:type="spellStart"/>
      <w:r w:rsidR="00E07438">
        <w:t>Фисенковского</w:t>
      </w:r>
      <w:proofErr w:type="spellEnd"/>
      <w:r w:rsidR="00E07438">
        <w:t xml:space="preserve"> сельского поселения Кантемировского муниципального района Воронежской области </w:t>
      </w:r>
      <w:r w:rsidRPr="00A23198">
        <w:t>по предоставлению муниципальной услуги «Предоставление в собственность, аренду земельного участка, находящегося в муниципальной собственности</w:t>
      </w:r>
      <w:r w:rsidR="00E07438">
        <w:t xml:space="preserve"> или государственная собственность на который не разграничена</w:t>
      </w:r>
      <w:r w:rsidRPr="00A23198">
        <w:t xml:space="preserve"> на торга</w:t>
      </w:r>
      <w:r w:rsidRPr="00DB6F76">
        <w:t>х</w:t>
      </w:r>
      <w:r w:rsidRPr="00DB6F76">
        <w:rPr>
          <w:rFonts w:cs="Arial"/>
          <w:color w:val="000000" w:themeColor="text1"/>
        </w:rPr>
        <w:t>»;</w:t>
      </w:r>
      <w:proofErr w:type="gramEnd"/>
    </w:p>
    <w:p w:rsidR="00A23198" w:rsidRPr="00A23198" w:rsidRDefault="00A23198" w:rsidP="00C4247F">
      <w:pPr>
        <w:pStyle w:val="Title"/>
        <w:spacing w:before="0" w:after="0"/>
        <w:ind w:firstLine="709"/>
        <w:jc w:val="both"/>
        <w:outlineLvl w:val="9"/>
        <w:rPr>
          <w:color w:val="000000" w:themeColor="text1"/>
        </w:rPr>
      </w:pPr>
      <w:proofErr w:type="gramStart"/>
      <w:r w:rsidRPr="00C4247F">
        <w:rPr>
          <w:b w:val="0"/>
          <w:color w:val="000000" w:themeColor="text1"/>
          <w:sz w:val="24"/>
          <w:szCs w:val="24"/>
        </w:rPr>
        <w:t>- от 14.12.2017г. № 27 «</w:t>
      </w:r>
      <w:r w:rsidR="00C4247F" w:rsidRPr="00C4247F">
        <w:rPr>
          <w:b w:val="0"/>
          <w:sz w:val="24"/>
          <w:szCs w:val="24"/>
        </w:rPr>
        <w:t xml:space="preserve">О внесении изменений в постановление администрации </w:t>
      </w:r>
      <w:proofErr w:type="spellStart"/>
      <w:r w:rsidR="00C4247F" w:rsidRPr="00C4247F">
        <w:rPr>
          <w:b w:val="0"/>
          <w:sz w:val="24"/>
          <w:szCs w:val="24"/>
        </w:rPr>
        <w:t>Фисенковского</w:t>
      </w:r>
      <w:proofErr w:type="spellEnd"/>
      <w:r w:rsidR="00C4247F" w:rsidRPr="00C4247F">
        <w:rPr>
          <w:b w:val="0"/>
          <w:sz w:val="24"/>
          <w:szCs w:val="24"/>
        </w:rPr>
        <w:t xml:space="preserve"> сельского поселения Кантемировского </w:t>
      </w:r>
      <w:r w:rsidR="00C4247F" w:rsidRPr="00C4247F">
        <w:rPr>
          <w:b w:val="0"/>
          <w:sz w:val="24"/>
          <w:szCs w:val="24"/>
        </w:rPr>
        <w:lastRenderedPageBreak/>
        <w:t>муниципального района</w:t>
      </w:r>
      <w:r w:rsidR="00C4247F">
        <w:rPr>
          <w:b w:val="0"/>
          <w:sz w:val="24"/>
          <w:szCs w:val="24"/>
        </w:rPr>
        <w:t xml:space="preserve"> </w:t>
      </w:r>
      <w:r w:rsidR="00C4247F" w:rsidRPr="00C4247F">
        <w:rPr>
          <w:b w:val="0"/>
          <w:sz w:val="24"/>
          <w:szCs w:val="24"/>
        </w:rPr>
        <w:t>Воронежской области от 24.05.2017 г. № 8 «О внесении</w:t>
      </w:r>
      <w:r w:rsidR="00C4247F">
        <w:rPr>
          <w:b w:val="0"/>
          <w:sz w:val="24"/>
          <w:szCs w:val="24"/>
        </w:rPr>
        <w:t xml:space="preserve"> </w:t>
      </w:r>
      <w:proofErr w:type="gramEnd"/>
      <w:r w:rsidR="00C4247F" w:rsidRPr="00C4247F">
        <w:rPr>
          <w:b w:val="0"/>
          <w:sz w:val="24"/>
          <w:szCs w:val="24"/>
        </w:rPr>
        <w:t xml:space="preserve">изменений в постановление администрации </w:t>
      </w:r>
      <w:proofErr w:type="spellStart"/>
      <w:r w:rsidR="00C4247F" w:rsidRPr="00C4247F">
        <w:rPr>
          <w:b w:val="0"/>
          <w:sz w:val="24"/>
          <w:szCs w:val="24"/>
        </w:rPr>
        <w:t>Фисенковского</w:t>
      </w:r>
      <w:proofErr w:type="spellEnd"/>
      <w:r w:rsidR="00C4247F" w:rsidRPr="00C4247F">
        <w:rPr>
          <w:b w:val="0"/>
          <w:sz w:val="24"/>
          <w:szCs w:val="24"/>
        </w:rPr>
        <w:t xml:space="preserve"> сельского поселения от 25.12.2015 г. № 34 «Об утверждении административного регламента Администрации </w:t>
      </w:r>
      <w:proofErr w:type="spellStart"/>
      <w:r w:rsidR="00C4247F" w:rsidRPr="00C4247F">
        <w:rPr>
          <w:b w:val="0"/>
          <w:sz w:val="24"/>
          <w:szCs w:val="24"/>
        </w:rPr>
        <w:t>Фисенковского</w:t>
      </w:r>
      <w:proofErr w:type="spellEnd"/>
      <w:r w:rsidR="00C4247F" w:rsidRPr="00C4247F">
        <w:rPr>
          <w:b w:val="0"/>
          <w:sz w:val="24"/>
          <w:szCs w:val="24"/>
        </w:rPr>
        <w:t xml:space="preserve"> сельского поселения</w:t>
      </w:r>
      <w:r w:rsidR="00C4247F">
        <w:rPr>
          <w:b w:val="0"/>
          <w:sz w:val="24"/>
          <w:szCs w:val="24"/>
        </w:rPr>
        <w:t xml:space="preserve"> </w:t>
      </w:r>
      <w:r w:rsidR="00C4247F" w:rsidRPr="00C4247F">
        <w:rPr>
          <w:b w:val="0"/>
          <w:sz w:val="24"/>
          <w:szCs w:val="24"/>
        </w:rPr>
        <w:t>Кантемировского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DB6F76">
        <w:rPr>
          <w:color w:val="000000" w:themeColor="text1"/>
        </w:rPr>
        <w:t>»;</w:t>
      </w:r>
    </w:p>
    <w:p w:rsidR="00A23198" w:rsidRPr="00DB6F76" w:rsidRDefault="00A23198" w:rsidP="00A23198">
      <w:pPr>
        <w:autoSpaceDE w:val="0"/>
        <w:autoSpaceDN w:val="0"/>
        <w:adjustRightInd w:val="0"/>
        <w:ind w:firstLine="709"/>
        <w:rPr>
          <w:rFonts w:cs="Arial"/>
          <w:color w:val="000000" w:themeColor="text1"/>
        </w:rPr>
      </w:pPr>
      <w:r w:rsidRPr="00DB6F76">
        <w:rPr>
          <w:rFonts w:cs="Arial"/>
          <w:color w:val="000000" w:themeColor="text1"/>
        </w:rPr>
        <w:t>- от 15.05.2020</w:t>
      </w:r>
      <w:r w:rsidR="00953E45" w:rsidRPr="00DB6F76">
        <w:rPr>
          <w:rFonts w:cs="Arial"/>
          <w:color w:val="000000" w:themeColor="text1"/>
        </w:rPr>
        <w:t xml:space="preserve"> г. № 14</w:t>
      </w:r>
      <w:r w:rsidRPr="00DB6F76">
        <w:rPr>
          <w:rFonts w:cs="Arial"/>
          <w:color w:val="000000" w:themeColor="text1"/>
        </w:rPr>
        <w:t xml:space="preserve"> «О внесении изменений в постановление администрации </w:t>
      </w:r>
      <w:proofErr w:type="spellStart"/>
      <w:r w:rsidRPr="00DB6F76">
        <w:rPr>
          <w:rFonts w:cs="Arial"/>
          <w:color w:val="000000" w:themeColor="text1"/>
        </w:rPr>
        <w:t>Фисенковского</w:t>
      </w:r>
      <w:proofErr w:type="spellEnd"/>
      <w:r w:rsidRPr="00DB6F76">
        <w:rPr>
          <w:rFonts w:cs="Arial"/>
          <w:color w:val="000000" w:themeColor="text1"/>
        </w:rPr>
        <w:t xml:space="preserve"> сельского поселения</w:t>
      </w:r>
      <w:r w:rsidR="00C552BC">
        <w:rPr>
          <w:rFonts w:cs="Arial"/>
          <w:color w:val="000000" w:themeColor="text1"/>
        </w:rPr>
        <w:t xml:space="preserve"> Кантемировского муниципального района Воронежской области</w:t>
      </w:r>
      <w:r w:rsidRPr="00DB6F76">
        <w:rPr>
          <w:rFonts w:cs="Arial"/>
          <w:color w:val="000000" w:themeColor="text1"/>
        </w:rPr>
        <w:t xml:space="preserve"> </w:t>
      </w:r>
      <w:r w:rsidRPr="00DB6F76">
        <w:rPr>
          <w:color w:val="000000" w:themeColor="text1"/>
        </w:rPr>
        <w:t xml:space="preserve">от </w:t>
      </w:r>
      <w:r w:rsidR="00C552BC">
        <w:rPr>
          <w:color w:val="000000" w:themeColor="text1"/>
        </w:rPr>
        <w:t>25.12.</w:t>
      </w:r>
      <w:r w:rsidRPr="00DB6F76">
        <w:rPr>
          <w:color w:val="000000" w:themeColor="text1"/>
        </w:rPr>
        <w:t>2015 г</w:t>
      </w:r>
      <w:r w:rsidR="00C552BC">
        <w:rPr>
          <w:color w:val="000000" w:themeColor="text1"/>
        </w:rPr>
        <w:t>ода</w:t>
      </w:r>
      <w:r w:rsidRPr="00DB6F76">
        <w:rPr>
          <w:color w:val="000000" w:themeColor="text1"/>
        </w:rPr>
        <w:t xml:space="preserve"> № 34 «</w:t>
      </w:r>
      <w:r w:rsidRPr="00DB6F76">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DB6F76">
        <w:rPr>
          <w:rFonts w:cs="Arial"/>
          <w:color w:val="000000" w:themeColor="text1"/>
        </w:rPr>
        <w:t>»;</w:t>
      </w:r>
      <w:r w:rsidR="00953E45" w:rsidRPr="00DB6F76">
        <w:rPr>
          <w:rFonts w:cs="Arial"/>
          <w:color w:val="000000" w:themeColor="text1"/>
        </w:rPr>
        <w:t xml:space="preserve"> </w:t>
      </w:r>
    </w:p>
    <w:p w:rsidR="00953E45" w:rsidRPr="00DB6F76" w:rsidRDefault="00953E45" w:rsidP="00953E45">
      <w:pPr>
        <w:autoSpaceDE w:val="0"/>
        <w:autoSpaceDN w:val="0"/>
        <w:adjustRightInd w:val="0"/>
        <w:ind w:firstLine="709"/>
        <w:rPr>
          <w:rFonts w:cs="Arial"/>
          <w:color w:val="000000" w:themeColor="text1"/>
        </w:rPr>
      </w:pPr>
      <w:r w:rsidRPr="00DB6F76">
        <w:rPr>
          <w:rFonts w:cs="Arial"/>
          <w:color w:val="000000" w:themeColor="text1"/>
        </w:rPr>
        <w:t>- от 12.04.2022 г. № 10 «</w:t>
      </w:r>
      <w:r w:rsidR="008B3103" w:rsidRPr="00DB6F76">
        <w:rPr>
          <w:rFonts w:cs="Arial"/>
          <w:color w:val="000000" w:themeColor="text1"/>
        </w:rPr>
        <w:t xml:space="preserve">О внесении изменений в постановление администрации </w:t>
      </w:r>
      <w:proofErr w:type="spellStart"/>
      <w:r w:rsidR="008B3103" w:rsidRPr="00DB6F76">
        <w:rPr>
          <w:rFonts w:cs="Arial"/>
          <w:color w:val="000000" w:themeColor="text1"/>
        </w:rPr>
        <w:t>Фисенковского</w:t>
      </w:r>
      <w:proofErr w:type="spellEnd"/>
      <w:r w:rsidR="008B3103" w:rsidRPr="00DB6F76">
        <w:rPr>
          <w:rFonts w:cs="Arial"/>
          <w:color w:val="000000" w:themeColor="text1"/>
        </w:rPr>
        <w:t xml:space="preserve"> сельского поселения</w:t>
      </w:r>
      <w:r w:rsidR="008B3103">
        <w:rPr>
          <w:rFonts w:cs="Arial"/>
          <w:color w:val="000000" w:themeColor="text1"/>
        </w:rPr>
        <w:t xml:space="preserve"> Кантемировского муниципального района Воронежской области</w:t>
      </w:r>
      <w:r w:rsidR="008B3103" w:rsidRPr="00DB6F76">
        <w:rPr>
          <w:rFonts w:cs="Arial"/>
          <w:color w:val="000000" w:themeColor="text1"/>
        </w:rPr>
        <w:t xml:space="preserve"> </w:t>
      </w:r>
      <w:r w:rsidR="008B3103" w:rsidRPr="00DB6F76">
        <w:rPr>
          <w:color w:val="000000" w:themeColor="text1"/>
        </w:rPr>
        <w:t xml:space="preserve">от </w:t>
      </w:r>
      <w:r w:rsidR="008B3103">
        <w:rPr>
          <w:color w:val="000000" w:themeColor="text1"/>
        </w:rPr>
        <w:t>25.12.</w:t>
      </w:r>
      <w:r w:rsidR="008B3103" w:rsidRPr="00DB6F76">
        <w:rPr>
          <w:color w:val="000000" w:themeColor="text1"/>
        </w:rPr>
        <w:t>2015 г</w:t>
      </w:r>
      <w:r w:rsidR="008B3103">
        <w:rPr>
          <w:color w:val="000000" w:themeColor="text1"/>
        </w:rPr>
        <w:t>ода</w:t>
      </w:r>
      <w:r w:rsidR="008B3103" w:rsidRPr="00DB6F76">
        <w:rPr>
          <w:color w:val="000000" w:themeColor="text1"/>
        </w:rPr>
        <w:t xml:space="preserve"> № 34 «</w:t>
      </w:r>
      <w:r w:rsidR="008B3103" w:rsidRPr="00DB6F76">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DB6F76">
        <w:rPr>
          <w:rFonts w:cs="Arial"/>
          <w:color w:val="000000" w:themeColor="text1"/>
        </w:rPr>
        <w:t xml:space="preserve">»; </w:t>
      </w:r>
    </w:p>
    <w:p w:rsidR="00953E45" w:rsidRPr="00A23198" w:rsidRDefault="00953E45" w:rsidP="00953E45">
      <w:pPr>
        <w:autoSpaceDE w:val="0"/>
        <w:autoSpaceDN w:val="0"/>
        <w:adjustRightInd w:val="0"/>
        <w:ind w:firstLine="709"/>
        <w:rPr>
          <w:rFonts w:cs="Arial"/>
          <w:color w:val="000000" w:themeColor="text1"/>
        </w:rPr>
      </w:pPr>
      <w:r w:rsidRPr="00DB6F76">
        <w:rPr>
          <w:rFonts w:cs="Arial"/>
          <w:color w:val="000000" w:themeColor="text1"/>
        </w:rPr>
        <w:t>- от 15.11.2022 г. № 31 «</w:t>
      </w:r>
      <w:r w:rsidR="002F2243" w:rsidRPr="00DB6F76">
        <w:rPr>
          <w:rFonts w:cs="Arial"/>
          <w:color w:val="000000" w:themeColor="text1"/>
        </w:rPr>
        <w:t xml:space="preserve">О внесении изменений в постановление администрации </w:t>
      </w:r>
      <w:proofErr w:type="spellStart"/>
      <w:r w:rsidR="002F2243" w:rsidRPr="00DB6F76">
        <w:rPr>
          <w:rFonts w:cs="Arial"/>
          <w:color w:val="000000" w:themeColor="text1"/>
        </w:rPr>
        <w:t>Фисенковского</w:t>
      </w:r>
      <w:proofErr w:type="spellEnd"/>
      <w:r w:rsidR="002F2243" w:rsidRPr="00DB6F76">
        <w:rPr>
          <w:rFonts w:cs="Arial"/>
          <w:color w:val="000000" w:themeColor="text1"/>
        </w:rPr>
        <w:t xml:space="preserve"> сельского поселения</w:t>
      </w:r>
      <w:r w:rsidR="002F2243">
        <w:rPr>
          <w:rFonts w:cs="Arial"/>
          <w:color w:val="000000" w:themeColor="text1"/>
        </w:rPr>
        <w:t xml:space="preserve"> Кантемировского муниципального района Воронежской области</w:t>
      </w:r>
      <w:r w:rsidR="002F2243" w:rsidRPr="00DB6F76">
        <w:rPr>
          <w:rFonts w:cs="Arial"/>
          <w:color w:val="000000" w:themeColor="text1"/>
        </w:rPr>
        <w:t xml:space="preserve"> </w:t>
      </w:r>
      <w:r w:rsidR="002F2243" w:rsidRPr="00DB6F76">
        <w:rPr>
          <w:color w:val="000000" w:themeColor="text1"/>
        </w:rPr>
        <w:t xml:space="preserve">от </w:t>
      </w:r>
      <w:r w:rsidR="002F2243">
        <w:rPr>
          <w:color w:val="000000" w:themeColor="text1"/>
        </w:rPr>
        <w:t>25.12.</w:t>
      </w:r>
      <w:r w:rsidR="002F2243" w:rsidRPr="00DB6F76">
        <w:rPr>
          <w:color w:val="000000" w:themeColor="text1"/>
        </w:rPr>
        <w:t>2015 г</w:t>
      </w:r>
      <w:r w:rsidR="002F2243">
        <w:rPr>
          <w:color w:val="000000" w:themeColor="text1"/>
        </w:rPr>
        <w:t>ода</w:t>
      </w:r>
      <w:r w:rsidR="002F2243" w:rsidRPr="00DB6F76">
        <w:rPr>
          <w:color w:val="000000" w:themeColor="text1"/>
        </w:rPr>
        <w:t xml:space="preserve"> № 34 «</w:t>
      </w:r>
      <w:r w:rsidR="002F2243" w:rsidRPr="00DB6F76">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DB6F76">
        <w:rPr>
          <w:rFonts w:cs="Arial"/>
          <w:color w:val="000000" w:themeColor="text1"/>
        </w:rPr>
        <w:t>».</w:t>
      </w: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bookmarkStart w:id="0" w:name="_GoBack"/>
      <w:bookmarkEnd w:id="0"/>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Контроль за исполнением настоящего постановления оставляю за собой.</w:t>
      </w:r>
    </w:p>
    <w:p w:rsidR="00F7504A" w:rsidRPr="008D58BD" w:rsidRDefault="00F7504A" w:rsidP="008D58BD">
      <w:pPr>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8D58BD" w:rsidRPr="008D58BD" w:rsidTr="00513407">
        <w:tc>
          <w:tcPr>
            <w:tcW w:w="3214" w:type="dxa"/>
            <w:shd w:val="clear" w:color="auto" w:fill="auto"/>
          </w:tcPr>
          <w:p w:rsidR="000E2980" w:rsidRPr="008D58BD" w:rsidRDefault="00953E45" w:rsidP="00901C5C">
            <w:pPr>
              <w:tabs>
                <w:tab w:val="left" w:pos="900"/>
              </w:tabs>
              <w:ind w:firstLine="0"/>
              <w:contextualSpacing/>
              <w:jc w:val="left"/>
              <w:rPr>
                <w:rFonts w:eastAsia="Calibri" w:cs="Arial"/>
                <w:color w:val="000000" w:themeColor="text1"/>
                <w:lang w:eastAsia="en-US"/>
              </w:rPr>
            </w:pPr>
            <w:r>
              <w:rPr>
                <w:rFonts w:eastAsia="Calibri" w:cs="Arial"/>
                <w:color w:val="000000" w:themeColor="text1"/>
                <w:lang w:eastAsia="en-US"/>
              </w:rPr>
              <w:t xml:space="preserve">Глава Фисенковского  </w:t>
            </w:r>
            <w:r w:rsidR="000E2980" w:rsidRPr="008D58BD">
              <w:rPr>
                <w:rFonts w:eastAsia="Calibri" w:cs="Arial"/>
                <w:color w:val="000000" w:themeColor="text1"/>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8D58BD" w:rsidRDefault="00953E45" w:rsidP="00901C5C">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Л.А.Гончаренко</w:t>
            </w:r>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r w:rsidR="00953E45">
        <w:rPr>
          <w:rFonts w:cs="Arial"/>
          <w:color w:val="000000" w:themeColor="text1"/>
        </w:rPr>
        <w:t xml:space="preserve">Фисенковского </w:t>
      </w:r>
      <w:r w:rsidRPr="008D58BD">
        <w:rPr>
          <w:rFonts w:cs="Arial"/>
          <w:color w:val="000000" w:themeColor="text1"/>
        </w:rPr>
        <w:t xml:space="preserve">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00D14C04">
        <w:rPr>
          <w:rFonts w:cs="Arial"/>
          <w:color w:val="000000" w:themeColor="text1"/>
        </w:rPr>
        <w:t>от «19</w:t>
      </w:r>
      <w:r w:rsidR="00953E45">
        <w:rPr>
          <w:rFonts w:cs="Arial"/>
          <w:color w:val="000000" w:themeColor="text1"/>
        </w:rPr>
        <w:t xml:space="preserve">» декабря </w:t>
      </w:r>
      <w:r w:rsidRPr="008D58BD">
        <w:rPr>
          <w:rFonts w:cs="Arial"/>
          <w:color w:val="000000" w:themeColor="text1"/>
        </w:rPr>
        <w:t>2023</w:t>
      </w:r>
      <w:r w:rsidR="00582FEE" w:rsidRPr="008D58BD">
        <w:rPr>
          <w:rFonts w:cs="Arial"/>
          <w:color w:val="000000" w:themeColor="text1"/>
        </w:rPr>
        <w:t xml:space="preserve"> г.</w:t>
      </w:r>
      <w:r w:rsidR="00DB6F76">
        <w:rPr>
          <w:rFonts w:cs="Arial"/>
          <w:color w:val="000000" w:themeColor="text1"/>
        </w:rPr>
        <w:t xml:space="preserve"> № 48</w:t>
      </w:r>
    </w:p>
    <w:p w:rsidR="00F7504A" w:rsidRPr="008D58BD" w:rsidRDefault="00F7504A" w:rsidP="008D58BD">
      <w:pPr>
        <w:ind w:firstLine="709"/>
        <w:rPr>
          <w:rFonts w:cs="Arial"/>
          <w:color w:val="000000" w:themeColor="text1"/>
        </w:rPr>
      </w:pPr>
    </w:p>
    <w:p w:rsidR="000E072B" w:rsidRPr="00AD43F2"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00953E45">
        <w:rPr>
          <w:rFonts w:ascii="Arial" w:hAnsi="Arial" w:cs="Arial"/>
          <w:i w:val="0"/>
          <w:color w:val="000000" w:themeColor="text1"/>
          <w:sz w:val="24"/>
          <w:szCs w:val="24"/>
        </w:rPr>
        <w:t xml:space="preserve">» на территории Фисенковского </w:t>
      </w:r>
      <w:r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953E45">
        <w:rPr>
          <w:rFonts w:ascii="Arial" w:hAnsi="Arial" w:cs="Arial"/>
          <w:color w:val="000000" w:themeColor="text1"/>
          <w:sz w:val="24"/>
          <w:szCs w:val="24"/>
        </w:rPr>
        <w:t xml:space="preserve">администрацией Фисенковского </w:t>
      </w:r>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00953E45">
        <w:rPr>
          <w:rFonts w:ascii="Arial" w:hAnsi="Arial" w:cs="Arial"/>
          <w:color w:val="000000" w:themeColor="text1"/>
          <w:sz w:val="24"/>
          <w:szCs w:val="24"/>
        </w:rPr>
        <w:t xml:space="preserve">» на территории Фисенковского </w:t>
      </w:r>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953E45">
        <w:rPr>
          <w:rFonts w:ascii="Arial" w:hAnsi="Arial" w:cs="Arial"/>
          <w:color w:val="000000" w:themeColor="text1"/>
          <w:sz w:val="24"/>
          <w:szCs w:val="24"/>
        </w:rPr>
        <w:t xml:space="preserve"> Фисенковского </w:t>
      </w:r>
      <w:r w:rsidR="008F2DF0" w:rsidRPr="008D58BD">
        <w:rPr>
          <w:rFonts w:ascii="Arial" w:hAnsi="Arial" w:cs="Arial"/>
          <w:color w:val="000000" w:themeColor="text1"/>
          <w:sz w:val="24"/>
          <w:szCs w:val="24"/>
        </w:rPr>
        <w:t xml:space="preserve">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D58BD">
        <w:rPr>
          <w:rFonts w:ascii="Arial" w:hAnsi="Arial" w:cs="Arial"/>
          <w:color w:val="000000" w:themeColor="text1"/>
          <w:sz w:val="24"/>
          <w:szCs w:val="24"/>
        </w:rPr>
        <w:lastRenderedPageBreak/>
        <w:t>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953E45">
        <w:rPr>
          <w:rFonts w:ascii="Arial" w:hAnsi="Arial" w:cs="Arial"/>
          <w:color w:val="000000" w:themeColor="text1"/>
          <w:sz w:val="24"/>
          <w:szCs w:val="24"/>
        </w:rPr>
        <w:t xml:space="preserve">Фисенковского </w:t>
      </w:r>
      <w:r w:rsidR="00203AE0"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На официальном сайте Администрации </w:t>
      </w:r>
      <w:proofErr w:type="spellStart"/>
      <w:r w:rsidR="00953E45">
        <w:rPr>
          <w:rFonts w:ascii="Arial" w:hAnsi="Arial" w:cs="Arial"/>
          <w:color w:val="000000" w:themeColor="text1"/>
          <w:sz w:val="24"/>
          <w:szCs w:val="24"/>
        </w:rPr>
        <w:t>Фисенковского</w:t>
      </w:r>
      <w:proofErr w:type="spellEnd"/>
      <w:r w:rsidR="00953E45">
        <w:rPr>
          <w:rFonts w:ascii="Arial" w:hAnsi="Arial" w:cs="Arial"/>
          <w:color w:val="000000" w:themeColor="text1"/>
          <w:sz w:val="24"/>
          <w:szCs w:val="24"/>
        </w:rPr>
        <w:t xml:space="preserve"> </w:t>
      </w:r>
      <w:r w:rsidR="006972B1" w:rsidRPr="008D58BD">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bookmarkStart w:id="1" w:name="_Hlk143596563"/>
      <w:r w:rsidR="00953E45" w:rsidRPr="00953E45">
        <w:rPr>
          <w:rFonts w:ascii="Arial" w:eastAsia="Calibri" w:hAnsi="Arial" w:cs="Arial"/>
          <w:sz w:val="24"/>
          <w:szCs w:val="24"/>
        </w:rPr>
        <w:t>fisenkovskoe-r20</w:t>
      </w:r>
      <w:r w:rsidR="00953E45" w:rsidRPr="00953E45">
        <w:rPr>
          <w:rFonts w:ascii="Arial" w:hAnsi="Arial" w:cs="Arial"/>
          <w:sz w:val="24"/>
          <w:szCs w:val="24"/>
        </w:rPr>
        <w:t>/</w:t>
      </w:r>
      <w:bookmarkEnd w:id="1"/>
      <w:r w:rsidR="00953E45" w:rsidRPr="00953E45">
        <w:rPr>
          <w:rFonts w:ascii="Arial" w:hAnsi="Arial" w:cs="Arial"/>
          <w:sz w:val="24"/>
          <w:szCs w:val="24"/>
        </w:rPr>
        <w:t>.gosweb.gosuslugi.ru</w:t>
      </w:r>
      <w:r w:rsidRPr="008D58B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gosuslugi</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 xml:space="preserve">региональный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расположенной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govvrn</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2" w:name="bookmark0"/>
      <w:r w:rsidRPr="008D58BD">
        <w:rPr>
          <w:rFonts w:ascii="Arial" w:hAnsi="Arial" w:cs="Arial"/>
          <w:b w:val="0"/>
          <w:color w:val="000000" w:themeColor="text1"/>
          <w:sz w:val="24"/>
          <w:szCs w:val="24"/>
        </w:rPr>
        <w:t>Стандарт предоставления муниципальной услуги</w:t>
      </w:r>
      <w:bookmarkEnd w:id="2"/>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w:t>
      </w:r>
      <w:r w:rsidR="00EB56FE" w:rsidRPr="008D58BD">
        <w:rPr>
          <w:rFonts w:ascii="Arial" w:hAnsi="Arial" w:cs="Arial"/>
          <w:color w:val="000000" w:themeColor="text1"/>
          <w:sz w:val="24"/>
          <w:szCs w:val="24"/>
        </w:rPr>
        <w:t>а</w:t>
      </w:r>
      <w:r w:rsidR="00953E45">
        <w:rPr>
          <w:rFonts w:ascii="Arial" w:hAnsi="Arial" w:cs="Arial"/>
          <w:color w:val="000000" w:themeColor="text1"/>
          <w:sz w:val="24"/>
          <w:szCs w:val="24"/>
        </w:rPr>
        <w:t xml:space="preserve">дминистрацией Фисенковского </w:t>
      </w:r>
      <w:r w:rsidR="002F5C8A"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взаимодействует с:</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5.5.5. </w:t>
      </w:r>
      <w:proofErr w:type="spellStart"/>
      <w:r w:rsidRPr="008D58BD">
        <w:rPr>
          <w:rFonts w:eastAsiaTheme="minorHAnsi" w:cs="Arial"/>
          <w:color w:val="000000" w:themeColor="text1"/>
          <w:lang w:eastAsia="en-US"/>
        </w:rPr>
        <w:t>Ресурсоснабжающими</w:t>
      </w:r>
      <w:proofErr w:type="spellEnd"/>
      <w:r w:rsidRPr="008D58BD">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w:t>
      </w:r>
      <w:r w:rsidR="00953E45">
        <w:rPr>
          <w:rFonts w:cs="Arial"/>
          <w:color w:val="000000" w:themeColor="text1"/>
        </w:rPr>
        <w:t>та народных депутатов Фисенковского</w:t>
      </w:r>
      <w:r w:rsidRPr="008D58BD">
        <w:rPr>
          <w:rFonts w:cs="Arial"/>
          <w:color w:val="000000" w:themeColor="text1"/>
        </w:rPr>
        <w:t xml:space="preserve">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w:t>
      </w:r>
      <w:r w:rsidR="00953E45">
        <w:rPr>
          <w:rFonts w:cs="Arial"/>
          <w:color w:val="000000" w:themeColor="text1"/>
        </w:rPr>
        <w:t>стного самоуправления Фисенковского</w:t>
      </w:r>
      <w:r w:rsidRPr="008D58BD">
        <w:rPr>
          <w:rFonts w:cs="Arial"/>
          <w:color w:val="000000" w:themeColor="text1"/>
        </w:rPr>
        <w:t xml:space="preserve">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AD43F2"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3" w:name="Par0"/>
      <w:bookmarkEnd w:id="3"/>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6.2.2. Решение о проведении аукциона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6.2.3. Решение об отказе в проведении аукциона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проведении аукциона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осуществляется в соответствии с:</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953E45" w:rsidRDefault="00636DD5" w:rsidP="004F1798">
      <w:pPr>
        <w:pStyle w:val="21"/>
        <w:numPr>
          <w:ilvl w:val="1"/>
          <w:numId w:val="47"/>
        </w:numPr>
        <w:shd w:val="clear" w:color="auto" w:fill="auto"/>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770C3F" w:rsidRPr="008D58BD">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953E45">
        <w:rPr>
          <w:rFonts w:ascii="Arial" w:hAnsi="Arial" w:cs="Arial"/>
          <w:color w:val="000000" w:themeColor="text1"/>
          <w:sz w:val="24"/>
          <w:szCs w:val="24"/>
        </w:rPr>
        <w:t>у http://</w:t>
      </w:r>
      <w:r w:rsidR="00953E45" w:rsidRPr="00953E45">
        <w:rPr>
          <w:rFonts w:ascii="Arial" w:eastAsia="Calibri" w:hAnsi="Arial" w:cs="Arial"/>
          <w:sz w:val="24"/>
          <w:szCs w:val="24"/>
        </w:rPr>
        <w:t>fisenkovskoe-r20</w:t>
      </w:r>
      <w:r w:rsidR="00953E45" w:rsidRPr="00953E45">
        <w:rPr>
          <w:rFonts w:ascii="Arial" w:hAnsi="Arial" w:cs="Arial"/>
          <w:sz w:val="24"/>
          <w:szCs w:val="24"/>
        </w:rPr>
        <w:t>/.gosweb.gosuslugi.ru</w:t>
      </w:r>
      <w:r w:rsidR="00F7504A" w:rsidRPr="00953E45">
        <w:rPr>
          <w:rFonts w:ascii="Arial" w:hAnsi="Arial" w:cs="Arial"/>
          <w:color w:val="000000" w:themeColor="text1"/>
          <w:sz w:val="24"/>
          <w:szCs w:val="24"/>
        </w:rPr>
        <w:t>.</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а также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проведении аукциона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D58BD">
        <w:rPr>
          <w:rFonts w:eastAsiaTheme="minorHAnsi" w:cs="Arial"/>
          <w:color w:val="000000" w:themeColor="text1"/>
          <w:lang w:eastAsia="en-US"/>
        </w:rPr>
        <w:lastRenderedPageBreak/>
        <w:t>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953E45">
        <w:rPr>
          <w:rFonts w:eastAsiaTheme="minorHAnsi" w:cs="Arial"/>
          <w:color w:val="000000" w:themeColor="text1"/>
        </w:rPr>
        <w:t xml:space="preserve"> Фисенковского </w:t>
      </w:r>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D58BD">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D58BD" w:rsidRDefault="00BF6598"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 xml:space="preserve">проведении аукциона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D58BD">
        <w:rPr>
          <w:rFonts w:cs="Arial"/>
          <w:color w:val="000000" w:themeColor="text1"/>
        </w:rPr>
        <w:lastRenderedPageBreak/>
        <w:t xml:space="preserve">соответствует целям использования земельного участка, указанным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8D58BD" w:rsidRDefault="006E3F11" w:rsidP="008D58BD">
      <w:pPr>
        <w:ind w:firstLine="709"/>
        <w:rPr>
          <w:rFonts w:cs="Arial"/>
          <w:color w:val="000000" w:themeColor="text1"/>
        </w:rPr>
      </w:pPr>
      <w:r w:rsidRPr="008D58BD">
        <w:rPr>
          <w:rFonts w:cs="Arial"/>
          <w:color w:val="000000" w:themeColor="text1"/>
        </w:rPr>
        <w:t>10</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первый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8D58BD">
        <w:rPr>
          <w:rFonts w:ascii="Arial" w:hAnsi="Arial" w:cs="Arial"/>
          <w:color w:val="000000" w:themeColor="text1"/>
          <w:sz w:val="24"/>
          <w:szCs w:val="24"/>
        </w:rPr>
        <w:t>автозаполнение</w:t>
      </w:r>
      <w:proofErr w:type="spellEnd"/>
      <w:r w:rsidR="00F7504A" w:rsidRPr="008D58B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D58BD">
        <w:rPr>
          <w:rFonts w:ascii="Arial" w:hAnsi="Arial" w:cs="Arial"/>
          <w:color w:val="000000" w:themeColor="text1"/>
          <w:sz w:val="24"/>
          <w:szCs w:val="24"/>
        </w:rPr>
        <w:t>автозаполнения</w:t>
      </w:r>
      <w:proofErr w:type="spellEnd"/>
      <w:r w:rsidR="00F7504A" w:rsidRPr="008D58BD">
        <w:rPr>
          <w:rFonts w:ascii="Arial" w:hAnsi="Arial" w:cs="Arial"/>
          <w:color w:val="000000" w:themeColor="text1"/>
          <w:sz w:val="24"/>
          <w:szCs w:val="24"/>
        </w:rPr>
        <w:t xml:space="preserve">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docx</w:t>
      </w:r>
      <w:proofErr w:type="spellEnd"/>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odt</w:t>
      </w:r>
      <w:proofErr w:type="spellEnd"/>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proofErr w:type="spellStart"/>
      <w:r w:rsidRPr="008D58BD">
        <w:rPr>
          <w:rFonts w:ascii="Arial" w:hAnsi="Arial" w:cs="Arial"/>
          <w:color w:val="000000" w:themeColor="text1"/>
          <w:sz w:val="24"/>
          <w:szCs w:val="24"/>
          <w:lang w:val="en-US"/>
        </w:rPr>
        <w:t>pdf</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png</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proofErr w:type="spellStart"/>
      <w:r w:rsidR="00285522" w:rsidRPr="008D58BD">
        <w:rPr>
          <w:rFonts w:ascii="Arial" w:hAnsi="Arial" w:cs="Arial"/>
          <w:color w:val="000000" w:themeColor="text1"/>
          <w:sz w:val="24"/>
          <w:szCs w:val="24"/>
          <w:lang w:val="en-US"/>
        </w:rPr>
        <w:t>rar</w:t>
      </w:r>
      <w:proofErr w:type="spellEnd"/>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8D58BD">
        <w:rPr>
          <w:rFonts w:ascii="Arial" w:hAnsi="Arial" w:cs="Arial"/>
          <w:color w:val="000000" w:themeColor="text1"/>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proofErr w:type="spellStart"/>
      <w:r w:rsidRPr="008D58BD">
        <w:rPr>
          <w:rFonts w:ascii="Arial" w:hAnsi="Arial" w:cs="Arial"/>
          <w:color w:val="000000" w:themeColor="text1"/>
          <w:sz w:val="24"/>
          <w:szCs w:val="24"/>
          <w:lang w:val="en-US"/>
        </w:rPr>
        <w:t>xls</w:t>
      </w:r>
      <w:proofErr w:type="spellEnd"/>
      <w:r w:rsidRPr="008D58BD">
        <w:rPr>
          <w:rFonts w:ascii="Arial" w:hAnsi="Arial" w:cs="Arial"/>
          <w:color w:val="000000" w:themeColor="text1"/>
          <w:sz w:val="24"/>
          <w:szCs w:val="24"/>
        </w:rPr>
        <w:t xml:space="preserve">, </w:t>
      </w:r>
      <w:proofErr w:type="spellStart"/>
      <w:r w:rsidRPr="008D58BD">
        <w:rPr>
          <w:rStyle w:val="85pt0pt"/>
          <w:rFonts w:ascii="Arial" w:hAnsi="Arial" w:cs="Arial"/>
          <w:color w:val="000000" w:themeColor="text1"/>
          <w:sz w:val="24"/>
          <w:szCs w:val="24"/>
        </w:rPr>
        <w:t>xlIsx</w:t>
      </w:r>
      <w:proofErr w:type="spellEnd"/>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proofErr w:type="spellStart"/>
      <w:r w:rsidRPr="008D58BD">
        <w:rPr>
          <w:rFonts w:ascii="Arial" w:hAnsi="Arial" w:cs="Arial"/>
          <w:color w:val="000000" w:themeColor="text1"/>
          <w:sz w:val="24"/>
          <w:szCs w:val="24"/>
          <w:lang w:val="en-US"/>
        </w:rPr>
        <w:t>ods</w:t>
      </w:r>
      <w:proofErr w:type="spellEnd"/>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lastRenderedPageBreak/>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4"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4"/>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проведении аукциона.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В 2023 году </w:t>
      </w:r>
      <w:r w:rsidRPr="008D58BD">
        <w:rPr>
          <w:rFonts w:eastAsiaTheme="minorHAnsi" w:cs="Arial"/>
          <w:color w:val="000000" w:themeColor="text1"/>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8D58BD">
        <w:rPr>
          <w:rFonts w:eastAsiaTheme="minorHAnsi" w:cs="Arial"/>
          <w:color w:val="000000" w:themeColor="text1"/>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5" w:name="Par3"/>
      <w:bookmarkEnd w:id="5"/>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6" w:name="Par6"/>
      <w:bookmarkEnd w:id="6"/>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8D58BD">
        <w:rPr>
          <w:rFonts w:eastAsiaTheme="minorHAnsi" w:cs="Arial"/>
          <w:color w:val="000000" w:themeColor="text1"/>
          <w:lang w:eastAsia="en-US"/>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заинтересованных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 xml:space="preserve">принимает решение о проведении </w:t>
      </w:r>
      <w:r w:rsidR="00E2225E" w:rsidRPr="008D58BD">
        <w:rPr>
          <w:rFonts w:eastAsia="SimSun" w:cs="Arial"/>
          <w:color w:val="000000" w:themeColor="text1"/>
        </w:rPr>
        <w:t>аукциона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7" w:name="Par15"/>
      <w:bookmarkEnd w:id="7"/>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8D58BD">
        <w:rPr>
          <w:rFonts w:eastAsiaTheme="minorHAnsi" w:cs="Arial"/>
          <w:color w:val="000000" w:themeColor="text1"/>
          <w:lang w:eastAsia="en-US"/>
        </w:rPr>
        <w:lastRenderedPageBreak/>
        <w:t>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8D58BD">
        <w:rPr>
          <w:rFonts w:eastAsiaTheme="minorHAnsi" w:cs="Arial"/>
          <w:color w:val="000000" w:themeColor="text1"/>
          <w:lang w:eastAsia="en-US"/>
        </w:rPr>
        <w:lastRenderedPageBreak/>
        <w:t xml:space="preserve">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523ED1">
        <w:rPr>
          <w:rFonts w:cs="Arial"/>
          <w:color w:val="000000" w:themeColor="text1"/>
        </w:rPr>
        <w:t xml:space="preserve">главой Фисенковского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lastRenderedPageBreak/>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8" w:name="bookmark2"/>
      <w:r w:rsidRPr="008D58BD">
        <w:rPr>
          <w:rFonts w:ascii="Arial" w:hAnsi="Arial" w:cs="Arial"/>
          <w:b w:val="0"/>
          <w:color w:val="000000" w:themeColor="text1"/>
          <w:sz w:val="24"/>
          <w:szCs w:val="24"/>
        </w:rPr>
        <w:t>Порядок и формы контроля за исполнением административного регламента</w:t>
      </w:r>
      <w:bookmarkEnd w:id="8"/>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w:t>
      </w:r>
      <w:r w:rsidR="00D27834" w:rsidRPr="008D58BD">
        <w:rPr>
          <w:rFonts w:ascii="Arial" w:hAnsi="Arial" w:cs="Arial"/>
          <w:i w:val="0"/>
          <w:color w:val="000000" w:themeColor="text1"/>
          <w:sz w:val="24"/>
          <w:szCs w:val="24"/>
        </w:rPr>
        <w:lastRenderedPageBreak/>
        <w:t xml:space="preserve">порядок и формы контроля за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Контроль за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523ED1">
        <w:rPr>
          <w:rFonts w:ascii="Arial" w:hAnsi="Arial" w:cs="Arial"/>
          <w:color w:val="000000" w:themeColor="text1"/>
          <w:sz w:val="24"/>
          <w:szCs w:val="24"/>
        </w:rPr>
        <w:t xml:space="preserve">Фисенковского </w:t>
      </w:r>
      <w:r w:rsidR="000C0573" w:rsidRPr="008D58BD">
        <w:rPr>
          <w:rFonts w:ascii="Arial" w:hAnsi="Arial" w:cs="Arial"/>
          <w:color w:val="000000" w:themeColor="text1"/>
          <w:sz w:val="24"/>
          <w:szCs w:val="24"/>
        </w:rPr>
        <w:t xml:space="preserve"> 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523ED1">
        <w:rPr>
          <w:rFonts w:ascii="Arial" w:hAnsi="Arial" w:cs="Arial"/>
          <w:color w:val="000000" w:themeColor="text1"/>
          <w:sz w:val="24"/>
          <w:szCs w:val="24"/>
        </w:rPr>
        <w:t>Фисенковского</w:t>
      </w:r>
      <w:r w:rsidR="000C0573" w:rsidRPr="008D58BD">
        <w:rPr>
          <w:rFonts w:ascii="Arial" w:hAnsi="Arial" w:cs="Arial"/>
          <w:color w:val="000000" w:themeColor="text1"/>
          <w:sz w:val="24"/>
          <w:szCs w:val="24"/>
        </w:rPr>
        <w:t xml:space="preserve">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Требованиями к порядку и формам текущего контроля за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8D58BD">
        <w:rPr>
          <w:rFonts w:ascii="Arial" w:hAnsi="Arial" w:cs="Arial"/>
          <w:color w:val="000000" w:themeColor="text1"/>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D58BD">
        <w:rPr>
          <w:rFonts w:ascii="Arial" w:hAnsi="Arial" w:cs="Arial"/>
          <w:color w:val="000000" w:themeColor="text1"/>
          <w:sz w:val="24"/>
          <w:szCs w:val="24"/>
        </w:rPr>
        <w:t>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w:t>
      </w:r>
      <w:proofErr w:type="spellEnd"/>
      <w:r w:rsidR="00F7504A" w:rsidRPr="008D58BD">
        <w:rPr>
          <w:rFonts w:ascii="Arial" w:hAnsi="Arial" w:cs="Arial"/>
          <w:color w:val="000000" w:themeColor="text1"/>
          <w:sz w:val="24"/>
          <w:szCs w:val="24"/>
        </w:rPr>
        <w:t xml:space="preserve">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r w:rsidR="00F7504A" w:rsidRPr="008D58B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жалобой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23ED1">
        <w:rPr>
          <w:rFonts w:cs="Arial"/>
          <w:color w:val="000000" w:themeColor="text1"/>
        </w:rPr>
        <w:t xml:space="preserve"> Фисенковского </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23ED1">
        <w:rPr>
          <w:rFonts w:cs="Arial"/>
          <w:color w:val="000000" w:themeColor="text1"/>
        </w:rPr>
        <w:t xml:space="preserve"> Фисенковского </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523ED1">
        <w:rPr>
          <w:rFonts w:cs="Arial"/>
          <w:color w:val="000000" w:themeColor="text1"/>
        </w:rPr>
        <w:t xml:space="preserve"> Фисенковского </w:t>
      </w:r>
      <w:r w:rsidR="00B3436B" w:rsidRPr="008D58BD">
        <w:rPr>
          <w:rFonts w:cs="Arial"/>
          <w:color w:val="000000" w:themeColor="text1"/>
        </w:rPr>
        <w:t xml:space="preserve"> 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23ED1">
        <w:rPr>
          <w:rFonts w:cs="Arial"/>
          <w:color w:val="000000" w:themeColor="text1"/>
        </w:rPr>
        <w:t xml:space="preserve"> Фисенковского</w:t>
      </w:r>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523ED1">
        <w:rPr>
          <w:rFonts w:cs="Arial"/>
          <w:color w:val="000000" w:themeColor="text1"/>
        </w:rPr>
        <w:t xml:space="preserve"> Фисенковского </w:t>
      </w:r>
      <w:r w:rsidR="008D3B86" w:rsidRPr="008D58BD">
        <w:rPr>
          <w:rFonts w:cs="Arial"/>
          <w:color w:val="000000" w:themeColor="text1"/>
        </w:rPr>
        <w:t xml:space="preserve"> 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D58BD">
        <w:rPr>
          <w:rFonts w:cs="Arial"/>
          <w:color w:val="000000" w:themeColor="text1"/>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9" w:name="p39"/>
      <w:bookmarkEnd w:id="9"/>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23ED1">
        <w:rPr>
          <w:rFonts w:cs="Arial"/>
          <w:color w:val="000000" w:themeColor="text1"/>
        </w:rPr>
        <w:t xml:space="preserve"> Фисенковского </w:t>
      </w:r>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D58BD" w:rsidRDefault="008C7B2E" w:rsidP="008D58BD">
      <w:pPr>
        <w:ind w:firstLine="709"/>
        <w:rPr>
          <w:rFonts w:cs="Arial"/>
          <w:color w:val="000000" w:themeColor="text1"/>
        </w:rPr>
      </w:pPr>
      <w:bookmarkStart w:id="10" w:name="p43"/>
      <w:bookmarkEnd w:id="10"/>
      <w:r w:rsidRPr="008D58BD">
        <w:rPr>
          <w:rFonts w:cs="Arial"/>
          <w:color w:val="000000" w:themeColor="text1"/>
        </w:rPr>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1" w:name="_Toc134019825"/>
      <w:r w:rsidRPr="008D58BD">
        <w:rPr>
          <w:rFonts w:ascii="Arial" w:hAnsi="Arial" w:cs="Arial"/>
          <w:b w:val="0"/>
          <w:color w:val="000000" w:themeColor="text1"/>
          <w:sz w:val="24"/>
          <w:szCs w:val="24"/>
        </w:rPr>
        <w:t>Перечень нормативных правовых актов, регулирующих порядок</w:t>
      </w:r>
      <w:bookmarkStart w:id="12" w:name="_Toc134019826"/>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3" w:name="_Toc134019827"/>
      <w:bookmarkEnd w:id="12"/>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4" w:name="_Toc134019828"/>
      <w:bookmarkEnd w:id="13"/>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4"/>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firstRow="1" w:lastRow="0" w:firstColumn="1" w:lastColumn="0" w:noHBand="0" w:noVBand="1"/>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 xml:space="preserve">Исправление допущенных опечаток и (или) ошибок в выданных в результате </w:t>
            </w:r>
            <w:r w:rsidR="00510727" w:rsidRPr="008D58BD">
              <w:rPr>
                <w:rFonts w:cs="Arial"/>
                <w:color w:val="000000" w:themeColor="text1"/>
              </w:rPr>
              <w:lastRenderedPageBreak/>
              <w:t>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29"/>
      <w:bookmarkEnd w:id="15"/>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w:t>
      </w:r>
      <w:proofErr w:type="gramStart"/>
      <w:r w:rsidRPr="008D58BD">
        <w:rPr>
          <w:rFonts w:eastAsiaTheme="minorHAnsi" w:cs="Arial"/>
          <w:color w:val="000000" w:themeColor="text1"/>
          <w:lang w:eastAsia="en-US"/>
        </w:rPr>
        <w:t xml:space="preserve">: ______________) </w:t>
      </w:r>
      <w:proofErr w:type="gramEnd"/>
      <w:r w:rsidRPr="008D58BD">
        <w:rPr>
          <w:rFonts w:eastAsiaTheme="minorHAnsi" w:cs="Arial"/>
          <w:color w:val="000000" w:themeColor="text1"/>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6" w:name="Par37"/>
      <w:bookmarkEnd w:id="16"/>
      <w:r w:rsidRPr="008D58BD">
        <w:rPr>
          <w:rFonts w:eastAsiaTheme="minorHAnsi" w:cs="Arial"/>
          <w:color w:val="000000" w:themeColor="text1"/>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ПРОВЕДЕНИИ АУКЦИОНА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участке(-ах)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 xml:space="preserve">в </w:t>
            </w:r>
            <w:r w:rsidRPr="008D58BD">
              <w:rPr>
                <w:rFonts w:eastAsiaTheme="minorHAnsi" w:cs="Arial"/>
                <w:color w:val="000000" w:themeColor="text1"/>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уполномоченного лица)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организации аукциона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7" w:name="Par310"/>
      <w:bookmarkEnd w:id="17"/>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 Вам отказано по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8D58B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A0" w:rsidRDefault="001D6EA0" w:rsidP="009476CE">
      <w:r>
        <w:separator/>
      </w:r>
    </w:p>
  </w:endnote>
  <w:endnote w:type="continuationSeparator" w:id="0">
    <w:p w:rsidR="001D6EA0" w:rsidRDefault="001D6EA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A0" w:rsidRDefault="001D6EA0" w:rsidP="009476CE">
      <w:r>
        <w:separator/>
      </w:r>
    </w:p>
  </w:footnote>
  <w:footnote w:type="continuationSeparator" w:id="0">
    <w:p w:rsidR="001D6EA0" w:rsidRDefault="001D6EA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76" w:rsidRDefault="00DB6F76">
    <w:pPr>
      <w:pStyle w:val="a9"/>
      <w:jc w:val="center"/>
    </w:pPr>
  </w:p>
  <w:p w:rsidR="00DB6F76" w:rsidRDefault="00DB6F7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D13"/>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819EC"/>
    <w:rsid w:val="0018365F"/>
    <w:rsid w:val="0018405D"/>
    <w:rsid w:val="0018529A"/>
    <w:rsid w:val="00187CF0"/>
    <w:rsid w:val="001957A8"/>
    <w:rsid w:val="00196D92"/>
    <w:rsid w:val="001A104A"/>
    <w:rsid w:val="001A2FAE"/>
    <w:rsid w:val="001A3019"/>
    <w:rsid w:val="001B58B4"/>
    <w:rsid w:val="001D6EA0"/>
    <w:rsid w:val="001E4064"/>
    <w:rsid w:val="001F6654"/>
    <w:rsid w:val="00203AE0"/>
    <w:rsid w:val="00210298"/>
    <w:rsid w:val="0021592B"/>
    <w:rsid w:val="00222348"/>
    <w:rsid w:val="002247FE"/>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917B0"/>
    <w:rsid w:val="00293283"/>
    <w:rsid w:val="0029363D"/>
    <w:rsid w:val="002949BC"/>
    <w:rsid w:val="002D544F"/>
    <w:rsid w:val="002D60A0"/>
    <w:rsid w:val="002D76C3"/>
    <w:rsid w:val="002F224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4759"/>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798"/>
    <w:rsid w:val="005032DB"/>
    <w:rsid w:val="005051DD"/>
    <w:rsid w:val="00510727"/>
    <w:rsid w:val="00513407"/>
    <w:rsid w:val="0051552D"/>
    <w:rsid w:val="00515925"/>
    <w:rsid w:val="00520381"/>
    <w:rsid w:val="00520A36"/>
    <w:rsid w:val="00523ED1"/>
    <w:rsid w:val="00535BA1"/>
    <w:rsid w:val="005405F5"/>
    <w:rsid w:val="00540AAB"/>
    <w:rsid w:val="0054437E"/>
    <w:rsid w:val="00546E64"/>
    <w:rsid w:val="00560B00"/>
    <w:rsid w:val="0056235F"/>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911"/>
    <w:rsid w:val="00690A54"/>
    <w:rsid w:val="00692C30"/>
    <w:rsid w:val="00696B1C"/>
    <w:rsid w:val="006972B1"/>
    <w:rsid w:val="006A01A9"/>
    <w:rsid w:val="006A2C77"/>
    <w:rsid w:val="006A7353"/>
    <w:rsid w:val="006A7A2B"/>
    <w:rsid w:val="006B534D"/>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3103"/>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3E45"/>
    <w:rsid w:val="009559CB"/>
    <w:rsid w:val="009642BE"/>
    <w:rsid w:val="00965547"/>
    <w:rsid w:val="00967133"/>
    <w:rsid w:val="009734BB"/>
    <w:rsid w:val="00987C1D"/>
    <w:rsid w:val="00993C74"/>
    <w:rsid w:val="009940A8"/>
    <w:rsid w:val="009A1671"/>
    <w:rsid w:val="009B73CD"/>
    <w:rsid w:val="009B7596"/>
    <w:rsid w:val="009B77A5"/>
    <w:rsid w:val="009C16D1"/>
    <w:rsid w:val="009C3C15"/>
    <w:rsid w:val="009C6DF9"/>
    <w:rsid w:val="009D27D1"/>
    <w:rsid w:val="009D30E9"/>
    <w:rsid w:val="009D3BDB"/>
    <w:rsid w:val="009D7BCF"/>
    <w:rsid w:val="009E324E"/>
    <w:rsid w:val="009F1D43"/>
    <w:rsid w:val="009F3B01"/>
    <w:rsid w:val="00A129BC"/>
    <w:rsid w:val="00A14AF0"/>
    <w:rsid w:val="00A16F6E"/>
    <w:rsid w:val="00A23198"/>
    <w:rsid w:val="00A246A6"/>
    <w:rsid w:val="00A3734C"/>
    <w:rsid w:val="00A37FE0"/>
    <w:rsid w:val="00A42DC0"/>
    <w:rsid w:val="00A42EFB"/>
    <w:rsid w:val="00A5157E"/>
    <w:rsid w:val="00A71FC9"/>
    <w:rsid w:val="00A87EFE"/>
    <w:rsid w:val="00A95559"/>
    <w:rsid w:val="00AB385C"/>
    <w:rsid w:val="00AB73CA"/>
    <w:rsid w:val="00AC058B"/>
    <w:rsid w:val="00AD33A8"/>
    <w:rsid w:val="00AD43F2"/>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247F"/>
    <w:rsid w:val="00C43A75"/>
    <w:rsid w:val="00C44445"/>
    <w:rsid w:val="00C4757A"/>
    <w:rsid w:val="00C53227"/>
    <w:rsid w:val="00C552BC"/>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4C04"/>
    <w:rsid w:val="00D162F0"/>
    <w:rsid w:val="00D20170"/>
    <w:rsid w:val="00D207A1"/>
    <w:rsid w:val="00D2327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1F7"/>
    <w:rsid w:val="00DA7FCB"/>
    <w:rsid w:val="00DB0414"/>
    <w:rsid w:val="00DB6F76"/>
    <w:rsid w:val="00DB706F"/>
    <w:rsid w:val="00DC0CD2"/>
    <w:rsid w:val="00DC4331"/>
    <w:rsid w:val="00DD6241"/>
    <w:rsid w:val="00DE13D1"/>
    <w:rsid w:val="00DE5370"/>
    <w:rsid w:val="00DF05B5"/>
    <w:rsid w:val="00DF6395"/>
    <w:rsid w:val="00E0010E"/>
    <w:rsid w:val="00E07438"/>
    <w:rsid w:val="00E10D59"/>
    <w:rsid w:val="00E11C12"/>
    <w:rsid w:val="00E2225E"/>
    <w:rsid w:val="00E33C77"/>
    <w:rsid w:val="00E3428B"/>
    <w:rsid w:val="00E3560E"/>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1B5E-F9A1-40EC-A414-701A33C4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56</Pages>
  <Words>19898</Words>
  <Characters>113419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Белоненко Юлия Алексеевна</cp:lastModifiedBy>
  <cp:revision>213</cp:revision>
  <cp:lastPrinted>2023-05-31T15:05:00Z</cp:lastPrinted>
  <dcterms:created xsi:type="dcterms:W3CDTF">2023-04-11T06:40:00Z</dcterms:created>
  <dcterms:modified xsi:type="dcterms:W3CDTF">2024-01-31T09:29:00Z</dcterms:modified>
</cp:coreProperties>
</file>